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2FCB3" w14:textId="3E74757D" w:rsidR="00323AB0" w:rsidRPr="00E1096C" w:rsidRDefault="00323AB0" w:rsidP="00323AB0">
      <w:pPr>
        <w:pStyle w:val="Heading2"/>
        <w:shd w:val="clear" w:color="auto" w:fill="FFFFFF"/>
        <w:spacing w:before="0" w:beforeAutospacing="0" w:after="225" w:afterAutospacing="0" w:line="435" w:lineRule="atLeast"/>
        <w:textAlignment w:val="baseline"/>
        <w:rPr>
          <w:rFonts w:ascii="Bahnschrift SemiBold" w:hAnsi="Bahnschrift SemiBold" w:cs="Arial"/>
          <w:color w:val="666666"/>
          <w:sz w:val="38"/>
          <w:szCs w:val="38"/>
        </w:rPr>
      </w:pPr>
      <w:r w:rsidRPr="00E1096C">
        <w:rPr>
          <w:rFonts w:ascii="Bahnschrift SemiBold" w:hAnsi="Bahnschrift SemiBold" w:cs="Arial"/>
          <w:color w:val="666666"/>
          <w:sz w:val="38"/>
          <w:szCs w:val="38"/>
        </w:rPr>
        <w:t>Iced Tea Recipe</w:t>
      </w:r>
    </w:p>
    <w:p w14:paraId="2B689CE1" w14:textId="77777777" w:rsidR="00323AB0" w:rsidRPr="00E1096C" w:rsidRDefault="00323AB0" w:rsidP="00323AB0">
      <w:pPr>
        <w:pStyle w:val="Heading2"/>
        <w:shd w:val="clear" w:color="auto" w:fill="FFFFFF"/>
        <w:spacing w:before="0" w:beforeAutospacing="0" w:after="225" w:afterAutospacing="0" w:line="435" w:lineRule="atLeast"/>
        <w:textAlignment w:val="baseline"/>
        <w:rPr>
          <w:rFonts w:ascii="Bahnschrift SemiBold" w:hAnsi="Bahnschrift SemiBold" w:cs="Arial"/>
          <w:color w:val="666666"/>
          <w:sz w:val="38"/>
          <w:szCs w:val="38"/>
        </w:rPr>
      </w:pPr>
    </w:p>
    <w:p w14:paraId="7A37CD68" w14:textId="1B551DE5" w:rsidR="00323AB0" w:rsidRPr="00E1096C" w:rsidRDefault="00323AB0" w:rsidP="00323AB0">
      <w:pPr>
        <w:pStyle w:val="Heading2"/>
        <w:shd w:val="clear" w:color="auto" w:fill="FFFFFF"/>
        <w:spacing w:before="0" w:beforeAutospacing="0" w:after="225" w:afterAutospacing="0" w:line="435" w:lineRule="atLeast"/>
        <w:textAlignment w:val="baseline"/>
        <w:rPr>
          <w:rFonts w:ascii="Bahnschrift SemiBold" w:hAnsi="Bahnschrift SemiBold" w:cs="Arial"/>
          <w:color w:val="666666"/>
          <w:sz w:val="38"/>
          <w:szCs w:val="38"/>
        </w:rPr>
      </w:pPr>
      <w:r w:rsidRPr="00E1096C">
        <w:rPr>
          <w:rFonts w:ascii="Bahnschrift SemiBold" w:hAnsi="Bahnschrift SemiBold" w:cs="Arial"/>
          <w:color w:val="666666"/>
          <w:sz w:val="38"/>
          <w:szCs w:val="38"/>
        </w:rPr>
        <w:t>Ingredients</w:t>
      </w:r>
    </w:p>
    <w:p w14:paraId="49D017E6" w14:textId="77777777" w:rsidR="00323AB0" w:rsidRPr="00E1096C" w:rsidRDefault="00323AB0" w:rsidP="00323AB0">
      <w:pPr>
        <w:pStyle w:val="recipe-detaillist-item"/>
        <w:numPr>
          <w:ilvl w:val="0"/>
          <w:numId w:val="2"/>
        </w:numPr>
        <w:shd w:val="clear" w:color="auto" w:fill="FFFFFF"/>
        <w:spacing w:before="0" w:beforeAutospacing="0" w:after="75" w:afterAutospacing="0" w:line="300" w:lineRule="atLeast"/>
        <w:ind w:left="0"/>
        <w:textAlignment w:val="baseline"/>
        <w:rPr>
          <w:rFonts w:ascii="Bahnschrift SemiBold" w:hAnsi="Bahnschrift SemiBold" w:cs="Arial"/>
          <w:color w:val="666666"/>
          <w:sz w:val="27"/>
          <w:szCs w:val="27"/>
        </w:rPr>
      </w:pPr>
      <w:r w:rsidRPr="00E1096C">
        <w:rPr>
          <w:rFonts w:ascii="Bahnschrift SemiBold" w:hAnsi="Bahnschrift SemiBold" w:cs="Arial"/>
          <w:color w:val="666666"/>
          <w:sz w:val="27"/>
          <w:szCs w:val="27"/>
        </w:rPr>
        <w:t>4 teabags</w:t>
      </w:r>
    </w:p>
    <w:p w14:paraId="4F31BBFA" w14:textId="77777777" w:rsidR="00323AB0" w:rsidRPr="00E1096C" w:rsidRDefault="00323AB0" w:rsidP="00323AB0">
      <w:pPr>
        <w:pStyle w:val="recipe-detaillist-item"/>
        <w:numPr>
          <w:ilvl w:val="0"/>
          <w:numId w:val="2"/>
        </w:numPr>
        <w:shd w:val="clear" w:color="auto" w:fill="FFFFFF"/>
        <w:spacing w:before="0" w:beforeAutospacing="0" w:after="75" w:afterAutospacing="0" w:line="300" w:lineRule="atLeast"/>
        <w:ind w:left="0"/>
        <w:textAlignment w:val="baseline"/>
        <w:rPr>
          <w:rFonts w:ascii="Bahnschrift SemiBold" w:hAnsi="Bahnschrift SemiBold" w:cs="Arial"/>
          <w:color w:val="666666"/>
          <w:sz w:val="27"/>
          <w:szCs w:val="27"/>
        </w:rPr>
      </w:pPr>
      <w:r w:rsidRPr="00E1096C">
        <w:rPr>
          <w:rFonts w:ascii="Bahnschrift SemiBold" w:hAnsi="Bahnschrift SemiBold" w:cs="Arial"/>
          <w:color w:val="666666"/>
          <w:sz w:val="27"/>
          <w:szCs w:val="27"/>
        </w:rPr>
        <w:t>1 tbsp sugar (optional)</w:t>
      </w:r>
      <w:bookmarkStart w:id="0" w:name="_GoBack"/>
      <w:bookmarkEnd w:id="0"/>
    </w:p>
    <w:p w14:paraId="42055577" w14:textId="77777777" w:rsidR="00323AB0" w:rsidRPr="00E1096C" w:rsidRDefault="00323AB0" w:rsidP="00323AB0">
      <w:pPr>
        <w:pStyle w:val="recipe-detaillist-item"/>
        <w:numPr>
          <w:ilvl w:val="0"/>
          <w:numId w:val="2"/>
        </w:numPr>
        <w:shd w:val="clear" w:color="auto" w:fill="FFFFFF"/>
        <w:spacing w:before="0" w:beforeAutospacing="0" w:after="75" w:afterAutospacing="0" w:line="300" w:lineRule="atLeast"/>
        <w:ind w:left="0"/>
        <w:textAlignment w:val="baseline"/>
        <w:rPr>
          <w:rFonts w:ascii="Bahnschrift SemiBold" w:hAnsi="Bahnschrift SemiBold" w:cs="Arial"/>
          <w:color w:val="666666"/>
          <w:sz w:val="27"/>
          <w:szCs w:val="27"/>
        </w:rPr>
      </w:pPr>
      <w:r w:rsidRPr="00E1096C">
        <w:rPr>
          <w:rFonts w:ascii="Bahnschrift SemiBold" w:hAnsi="Bahnschrift SemiBold" w:cs="Arial"/>
          <w:color w:val="666666"/>
          <w:sz w:val="27"/>
          <w:szCs w:val="27"/>
        </w:rPr>
        <w:t>1-2 lemons, sliced</w:t>
      </w:r>
    </w:p>
    <w:p w14:paraId="61AC826E" w14:textId="77777777" w:rsidR="00323AB0" w:rsidRPr="00E1096C" w:rsidRDefault="00323AB0" w:rsidP="00323AB0">
      <w:pPr>
        <w:pStyle w:val="recipe-detaillist-item"/>
        <w:numPr>
          <w:ilvl w:val="0"/>
          <w:numId w:val="2"/>
        </w:numPr>
        <w:shd w:val="clear" w:color="auto" w:fill="FFFFFF"/>
        <w:spacing w:before="0" w:beforeAutospacing="0" w:after="75" w:afterAutospacing="0" w:line="300" w:lineRule="atLeast"/>
        <w:ind w:left="0"/>
        <w:textAlignment w:val="baseline"/>
        <w:rPr>
          <w:rFonts w:ascii="Bahnschrift SemiBold" w:hAnsi="Bahnschrift SemiBold" w:cs="Arial"/>
          <w:color w:val="666666"/>
          <w:sz w:val="27"/>
          <w:szCs w:val="27"/>
        </w:rPr>
      </w:pPr>
      <w:r w:rsidRPr="00E1096C">
        <w:rPr>
          <w:rFonts w:ascii="Bahnschrift SemiBold" w:hAnsi="Bahnschrift SemiBold" w:cs="Arial"/>
          <w:color w:val="666666"/>
          <w:sz w:val="27"/>
          <w:szCs w:val="27"/>
        </w:rPr>
        <w:t>mint sprigs, to serve</w:t>
      </w:r>
    </w:p>
    <w:p w14:paraId="3214ABC0" w14:textId="77777777" w:rsidR="00323AB0" w:rsidRPr="00E1096C" w:rsidRDefault="00323AB0" w:rsidP="00323AB0">
      <w:pPr>
        <w:pStyle w:val="recipe-detaillist-item"/>
        <w:numPr>
          <w:ilvl w:val="0"/>
          <w:numId w:val="2"/>
        </w:numPr>
        <w:shd w:val="clear" w:color="auto" w:fill="FFFFFF"/>
        <w:spacing w:before="0" w:beforeAutospacing="0" w:after="0" w:afterAutospacing="0" w:line="300" w:lineRule="atLeast"/>
        <w:ind w:left="0"/>
        <w:textAlignment w:val="baseline"/>
        <w:rPr>
          <w:rFonts w:ascii="Bahnschrift SemiBold" w:hAnsi="Bahnschrift SemiBold" w:cs="Arial"/>
          <w:color w:val="666666"/>
          <w:sz w:val="27"/>
          <w:szCs w:val="27"/>
        </w:rPr>
      </w:pPr>
      <w:r w:rsidRPr="00E1096C">
        <w:rPr>
          <w:rFonts w:ascii="Bahnschrift SemiBold" w:hAnsi="Bahnschrift SemiBold" w:cs="Arial"/>
          <w:color w:val="666666"/>
          <w:sz w:val="27"/>
          <w:szCs w:val="27"/>
        </w:rPr>
        <w:t>ice cubes, to serve</w:t>
      </w:r>
    </w:p>
    <w:p w14:paraId="4DAF170C" w14:textId="77777777" w:rsidR="00323AB0" w:rsidRPr="00E1096C" w:rsidRDefault="00323AB0" w:rsidP="00323AB0">
      <w:pPr>
        <w:spacing w:after="225" w:line="435" w:lineRule="atLeast"/>
        <w:textAlignment w:val="baseline"/>
        <w:outlineLvl w:val="1"/>
        <w:rPr>
          <w:rFonts w:ascii="Bahnschrift SemiBold" w:eastAsia="Times New Roman" w:hAnsi="Bahnschrift SemiBold" w:cs="Arial"/>
          <w:b/>
          <w:bCs/>
          <w:color w:val="666666"/>
          <w:sz w:val="38"/>
          <w:szCs w:val="38"/>
          <w:lang w:eastAsia="en-GB"/>
        </w:rPr>
      </w:pPr>
    </w:p>
    <w:p w14:paraId="723B010A" w14:textId="5E0DACE8" w:rsidR="00323AB0" w:rsidRPr="00323AB0" w:rsidRDefault="00323AB0" w:rsidP="00323AB0">
      <w:pPr>
        <w:spacing w:after="225" w:line="435" w:lineRule="atLeast"/>
        <w:textAlignment w:val="baseline"/>
        <w:outlineLvl w:val="1"/>
        <w:rPr>
          <w:rFonts w:ascii="Bahnschrift SemiBold" w:eastAsia="Times New Roman" w:hAnsi="Bahnschrift SemiBold" w:cs="Arial"/>
          <w:b/>
          <w:bCs/>
          <w:color w:val="666666"/>
          <w:sz w:val="38"/>
          <w:szCs w:val="38"/>
          <w:lang w:eastAsia="en-GB"/>
        </w:rPr>
      </w:pPr>
      <w:r w:rsidRPr="00323AB0">
        <w:rPr>
          <w:rFonts w:ascii="Bahnschrift SemiBold" w:eastAsia="Times New Roman" w:hAnsi="Bahnschrift SemiBold" w:cs="Arial"/>
          <w:b/>
          <w:bCs/>
          <w:color w:val="666666"/>
          <w:sz w:val="38"/>
          <w:szCs w:val="38"/>
          <w:lang w:eastAsia="en-GB"/>
        </w:rPr>
        <w:t>Method</w:t>
      </w:r>
    </w:p>
    <w:p w14:paraId="5CA3E0F4" w14:textId="77777777" w:rsidR="00323AB0" w:rsidRPr="00323AB0" w:rsidRDefault="00323AB0" w:rsidP="00323AB0">
      <w:pPr>
        <w:numPr>
          <w:ilvl w:val="0"/>
          <w:numId w:val="1"/>
        </w:numPr>
        <w:spacing w:after="300" w:line="300" w:lineRule="atLeast"/>
        <w:ind w:left="0"/>
        <w:textAlignment w:val="baseline"/>
        <w:rPr>
          <w:rFonts w:ascii="Bahnschrift SemiBold" w:eastAsia="Times New Roman" w:hAnsi="Bahnschrift SemiBold" w:cs="Arial"/>
          <w:color w:val="666666"/>
          <w:sz w:val="24"/>
          <w:szCs w:val="24"/>
          <w:lang w:eastAsia="en-GB"/>
        </w:rPr>
      </w:pPr>
      <w:r w:rsidRPr="00323AB0">
        <w:rPr>
          <w:rFonts w:ascii="Bahnschrift SemiBold" w:eastAsia="Times New Roman" w:hAnsi="Bahnschrift SemiBold" w:cs="Arial"/>
          <w:color w:val="666666"/>
          <w:sz w:val="24"/>
          <w:szCs w:val="24"/>
          <w:lang w:eastAsia="en-GB"/>
        </w:rPr>
        <w:t xml:space="preserve">Add the teabags, sugar (if using) and half the lemon slices (reserving the rest to serve) to a large heatproof jug or pitcher. Pour over 1ltr just boiled water and leave </w:t>
      </w:r>
      <w:proofErr w:type="spellStart"/>
      <w:r w:rsidRPr="00323AB0">
        <w:rPr>
          <w:rFonts w:ascii="Bahnschrift SemiBold" w:eastAsia="Times New Roman" w:hAnsi="Bahnschrift SemiBold" w:cs="Arial"/>
          <w:color w:val="666666"/>
          <w:sz w:val="24"/>
          <w:szCs w:val="24"/>
          <w:lang w:eastAsia="en-GB"/>
        </w:rPr>
        <w:t>to</w:t>
      </w:r>
      <w:proofErr w:type="spellEnd"/>
      <w:r w:rsidRPr="00323AB0">
        <w:rPr>
          <w:rFonts w:ascii="Bahnschrift SemiBold" w:eastAsia="Times New Roman" w:hAnsi="Bahnschrift SemiBold" w:cs="Arial"/>
          <w:color w:val="666666"/>
          <w:sz w:val="24"/>
          <w:szCs w:val="24"/>
          <w:lang w:eastAsia="en-GB"/>
        </w:rPr>
        <w:t xml:space="preserve"> steep for 5 mins.</w:t>
      </w:r>
    </w:p>
    <w:p w14:paraId="15F9E874" w14:textId="77777777" w:rsidR="00323AB0" w:rsidRPr="00323AB0" w:rsidRDefault="00323AB0" w:rsidP="00323AB0">
      <w:pPr>
        <w:numPr>
          <w:ilvl w:val="0"/>
          <w:numId w:val="1"/>
        </w:numPr>
        <w:spacing w:after="300" w:line="300" w:lineRule="atLeast"/>
        <w:ind w:left="0"/>
        <w:textAlignment w:val="baseline"/>
        <w:rPr>
          <w:rFonts w:ascii="Bahnschrift SemiBold" w:eastAsia="Times New Roman" w:hAnsi="Bahnschrift SemiBold" w:cs="Arial"/>
          <w:color w:val="666666"/>
          <w:sz w:val="24"/>
          <w:szCs w:val="24"/>
          <w:lang w:eastAsia="en-GB"/>
        </w:rPr>
      </w:pPr>
      <w:r w:rsidRPr="00323AB0">
        <w:rPr>
          <w:rFonts w:ascii="Bahnschrift SemiBold" w:eastAsia="Times New Roman" w:hAnsi="Bahnschrift SemiBold" w:cs="Arial"/>
          <w:color w:val="666666"/>
          <w:sz w:val="24"/>
          <w:szCs w:val="24"/>
          <w:lang w:eastAsia="en-GB"/>
        </w:rPr>
        <w:t>Stir well, then discard the teabags and lemon slices and allow to cool to room temperature before transferring to the fridge to chill. The tea will keep for 2-3 days covered in the fridge.</w:t>
      </w:r>
    </w:p>
    <w:p w14:paraId="2F576EA0" w14:textId="77777777" w:rsidR="00323AB0" w:rsidRPr="00323AB0" w:rsidRDefault="00323AB0" w:rsidP="00323AB0">
      <w:pPr>
        <w:numPr>
          <w:ilvl w:val="0"/>
          <w:numId w:val="1"/>
        </w:numPr>
        <w:spacing w:after="0" w:line="300" w:lineRule="atLeast"/>
        <w:ind w:left="0"/>
        <w:textAlignment w:val="baseline"/>
        <w:rPr>
          <w:rFonts w:ascii="Bahnschrift SemiBold" w:eastAsia="Times New Roman" w:hAnsi="Bahnschrift SemiBold" w:cs="Arial"/>
          <w:color w:val="666666"/>
          <w:sz w:val="24"/>
          <w:szCs w:val="24"/>
          <w:lang w:eastAsia="en-GB"/>
        </w:rPr>
      </w:pPr>
      <w:r w:rsidRPr="00323AB0">
        <w:rPr>
          <w:rFonts w:ascii="Bahnschrift SemiBold" w:eastAsia="Times New Roman" w:hAnsi="Bahnschrift SemiBold" w:cs="Arial"/>
          <w:color w:val="666666"/>
          <w:sz w:val="24"/>
          <w:szCs w:val="24"/>
          <w:lang w:eastAsia="en-GB"/>
        </w:rPr>
        <w:t>When ready to serve, fill glasses with ice and the remaining lemon slices. Pour in the chilled tea and garnish with a sprig of mint.</w:t>
      </w:r>
    </w:p>
    <w:p w14:paraId="483BCAB7" w14:textId="77777777" w:rsidR="00323AB0" w:rsidRPr="00323AB0" w:rsidRDefault="00323AB0" w:rsidP="00323AB0">
      <w:pPr>
        <w:spacing w:after="0" w:line="300" w:lineRule="atLeast"/>
        <w:textAlignment w:val="baseline"/>
        <w:rPr>
          <w:rFonts w:ascii="Bahnschrift SemiBold" w:eastAsia="Times New Roman" w:hAnsi="Bahnschrift SemiBold" w:cs="Arial"/>
          <w:color w:val="666666"/>
          <w:sz w:val="24"/>
          <w:szCs w:val="24"/>
          <w:lang w:eastAsia="en-GB"/>
        </w:rPr>
      </w:pPr>
      <w:r w:rsidRPr="00323AB0">
        <w:rPr>
          <w:rFonts w:ascii="Bahnschrift SemiBold" w:eastAsia="Times New Roman" w:hAnsi="Bahnschrift SemiBold" w:cs="Arial"/>
          <w:color w:val="666666"/>
          <w:sz w:val="24"/>
          <w:szCs w:val="24"/>
          <w:bdr w:val="none" w:sz="0" w:space="0" w:color="auto" w:frame="1"/>
          <w:lang w:eastAsia="en-GB"/>
        </w:rPr>
        <w:t>Tip: </w:t>
      </w:r>
      <w:r w:rsidRPr="00323AB0">
        <w:rPr>
          <w:rFonts w:ascii="Bahnschrift SemiBold" w:eastAsia="Times New Roman" w:hAnsi="Bahnschrift SemiBold" w:cs="Arial"/>
          <w:color w:val="666666"/>
          <w:sz w:val="24"/>
          <w:szCs w:val="24"/>
          <w:lang w:eastAsia="en-GB"/>
        </w:rPr>
        <w:t>Normal black tea (such as English Breakfast) is classic for this recipe, but you could try using different blends such as citrussy Earl Grey or floral Darjeeling. Orange slices, cucumber ribbons and thyme sprigs also make lovely garnishes if serving a crowd.</w:t>
      </w:r>
    </w:p>
    <w:p w14:paraId="3E5FA5D3" w14:textId="77777777" w:rsidR="005913D1" w:rsidRPr="00E1096C" w:rsidRDefault="00E1096C">
      <w:pPr>
        <w:rPr>
          <w:rFonts w:ascii="Bahnschrift SemiBold" w:hAnsi="Bahnschrift SemiBold"/>
        </w:rPr>
      </w:pPr>
    </w:p>
    <w:sectPr w:rsidR="005913D1" w:rsidRPr="00E109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77101"/>
    <w:multiLevelType w:val="multilevel"/>
    <w:tmpl w:val="0E96F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B75616"/>
    <w:multiLevelType w:val="multilevel"/>
    <w:tmpl w:val="9E38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AB0"/>
    <w:rsid w:val="00323AB0"/>
    <w:rsid w:val="008C7EA7"/>
    <w:rsid w:val="00DE43D6"/>
    <w:rsid w:val="00E10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C6255"/>
  <w15:chartTrackingRefBased/>
  <w15:docId w15:val="{59626356-4E2B-4087-A286-0DDB681E9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323AB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3AB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23A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23AB0"/>
    <w:rPr>
      <w:b/>
      <w:bCs/>
    </w:rPr>
  </w:style>
  <w:style w:type="paragraph" w:customStyle="1" w:styleId="recipe-detaillist-item">
    <w:name w:val="recipe-detail__list-item"/>
    <w:basedOn w:val="Normal"/>
    <w:rsid w:val="00323AB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8329">
      <w:bodyDiv w:val="1"/>
      <w:marLeft w:val="0"/>
      <w:marRight w:val="0"/>
      <w:marTop w:val="0"/>
      <w:marBottom w:val="0"/>
      <w:divBdr>
        <w:top w:val="none" w:sz="0" w:space="0" w:color="auto"/>
        <w:left w:val="none" w:sz="0" w:space="0" w:color="auto"/>
        <w:bottom w:val="none" w:sz="0" w:space="0" w:color="auto"/>
        <w:right w:val="none" w:sz="0" w:space="0" w:color="auto"/>
      </w:divBdr>
      <w:divsChild>
        <w:div w:id="2093357325">
          <w:marLeft w:val="0"/>
          <w:marRight w:val="0"/>
          <w:marTop w:val="0"/>
          <w:marBottom w:val="0"/>
          <w:divBdr>
            <w:top w:val="none" w:sz="0" w:space="0" w:color="auto"/>
            <w:left w:val="none" w:sz="0" w:space="0" w:color="auto"/>
            <w:bottom w:val="none" w:sz="0" w:space="0" w:color="auto"/>
            <w:right w:val="none" w:sz="0" w:space="0" w:color="auto"/>
          </w:divBdr>
        </w:div>
      </w:divsChild>
    </w:div>
    <w:div w:id="52975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5262E8EB5CE4D84AADC104C05710F" ma:contentTypeVersion="12" ma:contentTypeDescription="Create a new document." ma:contentTypeScope="" ma:versionID="550900ab22f6e11e8ee6f8d4bba60ebc">
  <xsd:schema xmlns:xsd="http://www.w3.org/2001/XMLSchema" xmlns:xs="http://www.w3.org/2001/XMLSchema" xmlns:p="http://schemas.microsoft.com/office/2006/metadata/properties" xmlns:ns2="623df961-d9d5-49d6-96ae-d59f49322dd9" xmlns:ns3="43bab721-d035-491b-84b6-e445c54aa4fb" targetNamespace="http://schemas.microsoft.com/office/2006/metadata/properties" ma:root="true" ma:fieldsID="593389e8a48cbabcbe03ac1cfdc50d21" ns2:_="" ns3:_="">
    <xsd:import namespace="623df961-d9d5-49d6-96ae-d59f49322dd9"/>
    <xsd:import namespace="43bab721-d035-491b-84b6-e445c54aa4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df961-d9d5-49d6-96ae-d59f49322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bab721-d035-491b-84b6-e445c54aa4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32E980-1D90-4648-BCA6-2B416E909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df961-d9d5-49d6-96ae-d59f49322dd9"/>
    <ds:schemaRef ds:uri="43bab721-d035-491b-84b6-e445c54aa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BDB8B0-AE51-48DA-AA06-A3EBB6FB34C2}">
  <ds:schemaRefs>
    <ds:schemaRef ds:uri="http://schemas.microsoft.com/sharepoint/v3/contenttype/forms"/>
  </ds:schemaRefs>
</ds:datastoreItem>
</file>

<file path=customXml/itemProps3.xml><?xml version="1.0" encoding="utf-8"?>
<ds:datastoreItem xmlns:ds="http://schemas.openxmlformats.org/officeDocument/2006/customXml" ds:itemID="{8FDC0763-D45D-484C-BBE4-E3B1F5339241}">
  <ds:schemaRefs>
    <ds:schemaRef ds:uri="http://schemas.openxmlformats.org/package/2006/metadata/core-properties"/>
    <ds:schemaRef ds:uri="http://purl.org/dc/terms/"/>
    <ds:schemaRef ds:uri="http://schemas.microsoft.com/office/2006/metadata/propertie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43bab721-d035-491b-84b6-e445c54aa4fb"/>
    <ds:schemaRef ds:uri="623df961-d9d5-49d6-96ae-d59f49322dd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Hefferon</dc:creator>
  <cp:keywords/>
  <dc:description/>
  <cp:lastModifiedBy>Michelle Hefferon</cp:lastModifiedBy>
  <cp:revision>2</cp:revision>
  <dcterms:created xsi:type="dcterms:W3CDTF">2020-06-09T12:55:00Z</dcterms:created>
  <dcterms:modified xsi:type="dcterms:W3CDTF">2020-06-09T12:58:00Z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0x0101009F65262E8EB5CE4D84AADC104C05710F</vt:lpwstr>
  </property>
</Properties>
</file>